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Traciana Graves — Speaker Introduction</w:t>
      </w:r>
    </w:p>
    <w:p>
      <w:r>
        <w:t>Traciana is a speaker known for her work on Fearless Listening®—an approach that transforms how we communicate, lead, and connect. For over two decades, she has brought this work into organizations, leadership teams, and institutions, creating conversations that shift how people think and work together. Her work is grounded, direct, and designed to create real-time impact in the room.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